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2C" w:rsidRPr="00157DC3" w:rsidRDefault="00FA5A2C" w:rsidP="00FA5A2C">
      <w:pPr>
        <w:adjustRightInd w:val="0"/>
        <w:snapToGrid w:val="0"/>
        <w:spacing w:line="200" w:lineRule="atLeast"/>
        <w:ind w:leftChars="-177" w:left="-425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Pr="00157DC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57DC3">
        <w:rPr>
          <w:rFonts w:ascii="標楷體" w:eastAsia="標楷體" w:hAnsi="標楷體" w:hint="eastAsia"/>
          <w:sz w:val="28"/>
          <w:szCs w:val="28"/>
        </w:rPr>
        <w:t>學年度新生健康檢查檢測日程表</w:t>
      </w:r>
    </w:p>
    <w:p w:rsidR="00FA5A2C" w:rsidRPr="00AA223B" w:rsidRDefault="00FA5A2C" w:rsidP="00FA5A2C">
      <w:pPr>
        <w:adjustRightInd w:val="0"/>
        <w:snapToGrid w:val="0"/>
        <w:spacing w:line="200" w:lineRule="atLeast"/>
        <w:ind w:leftChars="-177" w:left="-425"/>
        <w:jc w:val="center"/>
        <w:rPr>
          <w:rFonts w:ascii="標楷體" w:eastAsia="標楷體" w:hAnsi="標楷體"/>
          <w:b/>
          <w:snapToGrid w:val="0"/>
          <w:color w:val="D0CECE"/>
          <w:kern w:val="0"/>
          <w:sz w:val="32"/>
          <w:szCs w:val="32"/>
        </w:rPr>
      </w:pPr>
      <w:r w:rsidRPr="00AA223B">
        <w:rPr>
          <w:rFonts w:ascii="標楷體" w:eastAsia="標楷體" w:hAnsi="標楷體" w:hint="eastAsia"/>
          <w:snapToGrid w:val="0"/>
          <w:color w:val="D0CECE"/>
          <w:kern w:val="0"/>
          <w:sz w:val="28"/>
          <w:szCs w:val="28"/>
        </w:rPr>
        <w:t>健檢地點:</w:t>
      </w:r>
      <w:r w:rsidRPr="000D0AB9">
        <w:rPr>
          <w:color w:val="AEAAAA"/>
        </w:rPr>
        <w:t xml:space="preserve"> </w:t>
      </w:r>
      <w:hyperlink r:id="rId6" w:history="1">
        <w:r w:rsidRPr="00CC653F">
          <w:rPr>
            <w:rFonts w:ascii="標楷體" w:eastAsia="標楷體" w:hAnsi="標楷體" w:cs="Arial"/>
            <w:color w:val="AEAAAA"/>
            <w:sz w:val="28"/>
          </w:rPr>
          <w:t>輔仁大學學校財團法人輔仁大學附設醫院</w:t>
        </w:r>
      </w:hyperlink>
    </w:p>
    <w:tbl>
      <w:tblPr>
        <w:tblW w:w="89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0"/>
        <w:gridCol w:w="851"/>
        <w:gridCol w:w="2693"/>
        <w:gridCol w:w="850"/>
      </w:tblGrid>
      <w:tr w:rsidR="00FA5A2C" w:rsidTr="00C32114">
        <w:tc>
          <w:tcPr>
            <w:tcW w:w="1702" w:type="dxa"/>
            <w:shd w:val="clear" w:color="auto" w:fill="auto"/>
            <w:vAlign w:val="center"/>
          </w:tcPr>
          <w:p w:rsidR="00FA5A2C" w:rsidRPr="003B159F" w:rsidRDefault="00FA5A2C" w:rsidP="00C32114">
            <w:pPr>
              <w:adjustRightInd w:val="0"/>
              <w:snapToGrid w:val="0"/>
              <w:spacing w:line="200" w:lineRule="atLeast"/>
              <w:ind w:leftChars="-45" w:left="11" w:rightChars="-46" w:right="-110" w:hangingChars="54" w:hanging="119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F67A3">
              <w:rPr>
                <w:rFonts w:ascii="標楷體" w:eastAsia="標楷體" w:hAnsi="標楷體" w:hint="eastAsia"/>
                <w:b/>
                <w:sz w:val="22"/>
                <w:szCs w:val="26"/>
              </w:rPr>
              <w:t>報到時間/日期</w:t>
            </w:r>
          </w:p>
        </w:tc>
        <w:tc>
          <w:tcPr>
            <w:tcW w:w="2830" w:type="dxa"/>
            <w:tcBorders>
              <w:bottom w:val="single" w:sz="24" w:space="0" w:color="0070C0"/>
            </w:tcBorders>
            <w:shd w:val="clear" w:color="auto" w:fill="auto"/>
          </w:tcPr>
          <w:p w:rsidR="00FA5A2C" w:rsidRPr="003B159F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B159F">
              <w:rPr>
                <w:rFonts w:ascii="標楷體" w:eastAsia="標楷體" w:hAnsi="標楷體" w:hint="eastAsia"/>
                <w:b/>
                <w:sz w:val="26"/>
                <w:szCs w:val="26"/>
              </w:rPr>
              <w:t>9月01日(日)</w:t>
            </w:r>
          </w:p>
        </w:tc>
        <w:tc>
          <w:tcPr>
            <w:tcW w:w="851" w:type="dxa"/>
            <w:tcBorders>
              <w:bottom w:val="single" w:sz="24" w:space="0" w:color="0070C0"/>
            </w:tcBorders>
            <w:shd w:val="clear" w:color="auto" w:fill="auto"/>
          </w:tcPr>
          <w:p w:rsidR="00FA5A2C" w:rsidRPr="003B159F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B159F">
              <w:rPr>
                <w:rFonts w:ascii="標楷體" w:eastAsia="標楷體" w:hAnsi="標楷體" w:hint="eastAsia"/>
                <w:b/>
                <w:sz w:val="26"/>
                <w:szCs w:val="26"/>
              </w:rPr>
              <w:t>人次</w:t>
            </w:r>
          </w:p>
        </w:tc>
        <w:tc>
          <w:tcPr>
            <w:tcW w:w="2693" w:type="dxa"/>
            <w:tcBorders>
              <w:bottom w:val="single" w:sz="24" w:space="0" w:color="0070C0"/>
            </w:tcBorders>
            <w:shd w:val="clear" w:color="auto" w:fill="auto"/>
          </w:tcPr>
          <w:p w:rsidR="00FA5A2C" w:rsidRPr="003B159F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B159F">
              <w:rPr>
                <w:rFonts w:ascii="標楷體" w:eastAsia="標楷體" w:hAnsi="標楷體" w:hint="eastAsia"/>
                <w:b/>
                <w:sz w:val="26"/>
                <w:szCs w:val="26"/>
              </w:rPr>
              <w:t>9月08日 (日)</w:t>
            </w:r>
          </w:p>
        </w:tc>
        <w:tc>
          <w:tcPr>
            <w:tcW w:w="850" w:type="dxa"/>
            <w:tcBorders>
              <w:bottom w:val="single" w:sz="24" w:space="0" w:color="0070C0"/>
            </w:tcBorders>
            <w:shd w:val="clear" w:color="auto" w:fill="auto"/>
          </w:tcPr>
          <w:p w:rsidR="00FA5A2C" w:rsidRPr="003B159F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B159F">
              <w:rPr>
                <w:rFonts w:ascii="標楷體" w:eastAsia="標楷體" w:hAnsi="標楷體" w:hint="eastAsia"/>
                <w:b/>
                <w:sz w:val="26"/>
                <w:szCs w:val="26"/>
              </w:rPr>
              <w:t>人次</w:t>
            </w:r>
          </w:p>
        </w:tc>
      </w:tr>
      <w:tr w:rsidR="00FA5A2C" w:rsidRPr="001813FB" w:rsidTr="00C32114">
        <w:trPr>
          <w:trHeight w:val="859"/>
        </w:trPr>
        <w:tc>
          <w:tcPr>
            <w:tcW w:w="1702" w:type="dxa"/>
            <w:tcBorders>
              <w:bottom w:val="dashed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 w:rightChars="-43" w:right="-103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08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00~08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top w:val="single" w:sz="24" w:space="0" w:color="0070C0"/>
              <w:left w:val="single" w:sz="24" w:space="0" w:color="0070C0"/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企管系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醫資學士學程</w:t>
            </w:r>
          </w:p>
        </w:tc>
        <w:tc>
          <w:tcPr>
            <w:tcW w:w="851" w:type="dxa"/>
            <w:tcBorders>
              <w:top w:val="single" w:sz="24" w:space="0" w:color="0070C0"/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  <w:t>228</w:t>
            </w:r>
          </w:p>
        </w:tc>
        <w:tc>
          <w:tcPr>
            <w:tcW w:w="2693" w:type="dxa"/>
            <w:tcBorders>
              <w:top w:val="single" w:sz="24" w:space="0" w:color="0070C0"/>
              <w:bottom w:val="dashSmallGap" w:sz="4" w:space="0" w:color="404040" w:themeColor="text1" w:themeTint="BF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圖資系</w:t>
            </w:r>
          </w:p>
          <w:p w:rsidR="00FA5A2C" w:rsidRDefault="00FE12CB" w:rsidP="00C32114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化學</w:t>
            </w:r>
            <w:r w:rsidR="00FA5A2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系</w:t>
            </w:r>
          </w:p>
          <w:p w:rsidR="00FA5A2C" w:rsidRPr="009F7D5E" w:rsidRDefault="00FA5A2C" w:rsidP="00C32114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學法 (學士後法律學) 系</w:t>
            </w:r>
          </w:p>
        </w:tc>
        <w:tc>
          <w:tcPr>
            <w:tcW w:w="850" w:type="dxa"/>
            <w:tcBorders>
              <w:top w:val="single" w:sz="24" w:space="0" w:color="0070C0"/>
              <w:bottom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FE12CB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1774CA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</w:t>
            </w:r>
            <w:r w:rsidR="00FE12CB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26</w:t>
            </w:r>
            <w:bookmarkStart w:id="0" w:name="_GoBack"/>
            <w:bookmarkEnd w:id="0"/>
          </w:p>
        </w:tc>
      </w:tr>
      <w:tr w:rsidR="00FA5A2C" w:rsidRPr="001813FB" w:rsidTr="00C32114">
        <w:trPr>
          <w:trHeight w:val="549"/>
        </w:trPr>
        <w:tc>
          <w:tcPr>
            <w:tcW w:w="1702" w:type="dxa"/>
            <w:tcBorders>
              <w:top w:val="dashed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08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30~08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ashSmallGap" w:sz="4" w:space="0" w:color="404040" w:themeColor="text1" w:themeTint="BF"/>
              <w:left w:val="single" w:sz="24" w:space="0" w:color="0070C0"/>
            </w:tcBorders>
            <w:shd w:val="clear" w:color="auto" w:fill="auto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會計系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資管系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  <w:t>241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</w:tcBorders>
            <w:shd w:val="clear" w:color="auto" w:fill="auto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體育系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領科學士學程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238</w:t>
            </w:r>
          </w:p>
        </w:tc>
      </w:tr>
      <w:tr w:rsidR="00FA5A2C" w:rsidRPr="001813FB" w:rsidTr="00C32114">
        <w:trPr>
          <w:trHeight w:val="529"/>
        </w:trPr>
        <w:tc>
          <w:tcPr>
            <w:tcW w:w="1702" w:type="dxa"/>
            <w:tcBorders>
              <w:bottom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09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00~09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left w:val="single" w:sz="24" w:space="0" w:color="0070C0"/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金融國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企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統資系</w:t>
            </w:r>
          </w:p>
        </w:tc>
        <w:tc>
          <w:tcPr>
            <w:tcW w:w="851" w:type="dxa"/>
            <w:tcBorders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250</w:t>
            </w:r>
          </w:p>
        </w:tc>
        <w:tc>
          <w:tcPr>
            <w:tcW w:w="2693" w:type="dxa"/>
            <w:tcBorders>
              <w:bottom w:val="dashSmallGap" w:sz="4" w:space="0" w:color="404040" w:themeColor="text1" w:themeTint="BF"/>
            </w:tcBorders>
            <w:shd w:val="clear" w:color="auto" w:fill="auto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財法系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經濟系  </w:t>
            </w:r>
          </w:p>
          <w:p w:rsidR="00FA5A2C" w:rsidRPr="00DC231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宗教系</w:t>
            </w:r>
          </w:p>
        </w:tc>
        <w:tc>
          <w:tcPr>
            <w:tcW w:w="850" w:type="dxa"/>
            <w:tcBorders>
              <w:bottom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255</w:t>
            </w:r>
          </w:p>
        </w:tc>
      </w:tr>
      <w:tr w:rsidR="00FA5A2C" w:rsidRPr="001813FB" w:rsidTr="00C32114">
        <w:trPr>
          <w:trHeight w:val="651"/>
        </w:trPr>
        <w:tc>
          <w:tcPr>
            <w:tcW w:w="1702" w:type="dxa"/>
            <w:tcBorders>
              <w:top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09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30~09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ashSmallGap" w:sz="4" w:space="0" w:color="404040" w:themeColor="text1" w:themeTint="BF"/>
              <w:left w:val="single" w:sz="24" w:space="0" w:color="0070C0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資工系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電機系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223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社會系  社工系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心理系  天主教學士學程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DC231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207</w:t>
            </w:r>
          </w:p>
        </w:tc>
      </w:tr>
      <w:tr w:rsidR="00FA5A2C" w:rsidRPr="001813FB" w:rsidTr="00C32114">
        <w:trPr>
          <w:trHeight w:val="859"/>
        </w:trPr>
        <w:tc>
          <w:tcPr>
            <w:tcW w:w="1702" w:type="dxa"/>
            <w:tcBorders>
              <w:bottom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 w:firstLineChars="12" w:firstLine="26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</w:t>
            </w: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left w:val="single" w:sz="24" w:space="0" w:color="0070C0"/>
              <w:bottom w:val="dotDotDash" w:sz="4" w:space="0" w:color="000000" w:themeColor="text1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數學系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生科系</w:t>
            </w:r>
          </w:p>
        </w:tc>
        <w:tc>
          <w:tcPr>
            <w:tcW w:w="851" w:type="dxa"/>
            <w:tcBorders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233</w:t>
            </w:r>
          </w:p>
        </w:tc>
        <w:tc>
          <w:tcPr>
            <w:tcW w:w="2693" w:type="dxa"/>
            <w:tcBorders>
              <w:bottom w:val="dashSmallGap" w:sz="4" w:space="0" w:color="404040" w:themeColor="text1" w:themeTint="BF"/>
            </w:tcBorders>
            <w:shd w:val="clear" w:color="auto" w:fill="auto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公衛系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職治系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護理系</w:t>
            </w:r>
            <w:r w:rsidRPr="00DC2318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(含二年制在職專班)</w:t>
            </w:r>
          </w:p>
        </w:tc>
        <w:tc>
          <w:tcPr>
            <w:tcW w:w="850" w:type="dxa"/>
            <w:tcBorders>
              <w:bottom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247</w:t>
            </w:r>
          </w:p>
        </w:tc>
      </w:tr>
      <w:tr w:rsidR="00FA5A2C" w:rsidRPr="001813FB" w:rsidTr="00C32114">
        <w:trPr>
          <w:trHeight w:val="545"/>
        </w:trPr>
        <w:tc>
          <w:tcPr>
            <w:tcW w:w="1702" w:type="dxa"/>
            <w:tcBorders>
              <w:top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 w:firstLineChars="12" w:firstLine="26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</w:t>
            </w: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otDotDash" w:sz="4" w:space="0" w:color="000000" w:themeColor="text1"/>
              <w:left w:val="single" w:sz="24" w:space="0" w:color="0070C0"/>
            </w:tcBorders>
            <w:shd w:val="clear" w:color="auto" w:fill="auto"/>
          </w:tcPr>
          <w:p w:rsidR="00FA5A2C" w:rsidRPr="000E2FA8" w:rsidRDefault="00FE12CB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法律</w:t>
            </w:r>
            <w:r w:rsidR="00FA5A2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物理系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23</w:t>
            </w:r>
            <w:r w:rsidR="00FE12CB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8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醫學系   呼治系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臨心系   營養系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216</w:t>
            </w:r>
          </w:p>
        </w:tc>
      </w:tr>
      <w:tr w:rsidR="00FA5A2C" w:rsidRPr="001813FB" w:rsidTr="00C32114">
        <w:trPr>
          <w:trHeight w:val="597"/>
        </w:trPr>
        <w:tc>
          <w:tcPr>
            <w:tcW w:w="1702" w:type="dxa"/>
            <w:tcBorders>
              <w:bottom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</w:t>
            </w: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left w:val="single" w:sz="24" w:space="0" w:color="0070C0"/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歷史系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哲學系</w:t>
            </w:r>
          </w:p>
        </w:tc>
        <w:tc>
          <w:tcPr>
            <w:tcW w:w="851" w:type="dxa"/>
            <w:tcBorders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262</w:t>
            </w:r>
          </w:p>
        </w:tc>
        <w:tc>
          <w:tcPr>
            <w:tcW w:w="2693" w:type="dxa"/>
            <w:tcBorders>
              <w:bottom w:val="dashSmallGap" w:sz="4" w:space="0" w:color="404040" w:themeColor="text1" w:themeTint="BF"/>
            </w:tcBorders>
            <w:shd w:val="clear" w:color="auto" w:fill="auto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兒家系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食科系   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餐旅管理系</w:t>
            </w:r>
          </w:p>
        </w:tc>
        <w:tc>
          <w:tcPr>
            <w:tcW w:w="850" w:type="dxa"/>
            <w:tcBorders>
              <w:bottom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251</w:t>
            </w:r>
          </w:p>
        </w:tc>
      </w:tr>
      <w:tr w:rsidR="00FA5A2C" w:rsidRPr="001813FB" w:rsidTr="00C32114">
        <w:trPr>
          <w:trHeight w:val="859"/>
        </w:trPr>
        <w:tc>
          <w:tcPr>
            <w:tcW w:w="1702" w:type="dxa"/>
            <w:tcBorders>
              <w:top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C8022A" w:rsidRDefault="00FA5A2C" w:rsidP="00C32114">
            <w:pPr>
              <w:adjustRightInd w:val="0"/>
              <w:snapToGrid w:val="0"/>
              <w:spacing w:line="200" w:lineRule="atLeast"/>
              <w:ind w:leftChars="-47" w:left="-113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</w:t>
            </w:r>
            <w:r w:rsidRPr="00C8022A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11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C8022A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ashSmallGap" w:sz="4" w:space="0" w:color="404040" w:themeColor="text1" w:themeTint="BF"/>
              <w:left w:val="single" w:sz="24" w:space="0" w:color="0070C0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中文系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139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影傳系  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新傳系</w:t>
            </w:r>
          </w:p>
          <w:p w:rsidR="00FA5A2C" w:rsidRPr="000E2FA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廣告系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207</w:t>
            </w:r>
          </w:p>
        </w:tc>
      </w:tr>
      <w:tr w:rsidR="00FA5A2C" w:rsidRPr="001813FB" w:rsidTr="00C32114">
        <w:tc>
          <w:tcPr>
            <w:tcW w:w="1702" w:type="dxa"/>
            <w:shd w:val="clear" w:color="auto" w:fill="D0CECE"/>
            <w:vAlign w:val="center"/>
          </w:tcPr>
          <w:p w:rsidR="00FA5A2C" w:rsidRPr="00901622" w:rsidRDefault="00FA5A2C" w:rsidP="00C32114"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901622">
              <w:rPr>
                <w:rFonts w:ascii="新細明體" w:eastAsia="標楷體" w:hAnsi="新細明體" w:cs="新細明體" w:hint="eastAsia"/>
                <w:b/>
                <w:kern w:val="0"/>
                <w:szCs w:val="22"/>
              </w:rPr>
              <w:t>12:00~13:00</w:t>
            </w:r>
          </w:p>
        </w:tc>
        <w:tc>
          <w:tcPr>
            <w:tcW w:w="7224" w:type="dxa"/>
            <w:gridSpan w:val="4"/>
            <w:shd w:val="clear" w:color="auto" w:fill="D0CECE"/>
          </w:tcPr>
          <w:p w:rsidR="00FA5A2C" w:rsidRPr="00EE799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FA5A2C">
              <w:rPr>
                <w:rFonts w:ascii="標楷體" w:eastAsia="標楷體" w:hAnsi="標楷體" w:hint="eastAsia"/>
                <w:i/>
                <w:color w:val="FF0000"/>
                <w:spacing w:val="101"/>
                <w:kern w:val="0"/>
                <w:sz w:val="28"/>
                <w:szCs w:val="22"/>
                <w:fitText w:val="4800" w:id="1967368960"/>
              </w:rPr>
              <w:t xml:space="preserve">午   餐   時   </w:t>
            </w:r>
            <w:r w:rsidRPr="00FA5A2C">
              <w:rPr>
                <w:rFonts w:ascii="標楷體" w:eastAsia="標楷體" w:hAnsi="標楷體" w:hint="eastAsia"/>
                <w:i/>
                <w:color w:val="FF0000"/>
                <w:spacing w:val="-2"/>
                <w:kern w:val="0"/>
                <w:sz w:val="28"/>
                <w:szCs w:val="22"/>
                <w:fitText w:val="4800" w:id="1967368960"/>
              </w:rPr>
              <w:t>間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bottom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13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13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left w:val="single" w:sz="24" w:space="0" w:color="0070C0"/>
              <w:bottom w:val="dotDotDash" w:sz="4" w:space="0" w:color="000000" w:themeColor="text1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日文系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義文系</w:t>
            </w:r>
          </w:p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德文系</w:t>
            </w:r>
          </w:p>
        </w:tc>
        <w:tc>
          <w:tcPr>
            <w:tcW w:w="851" w:type="dxa"/>
            <w:tcBorders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18475F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246</w:t>
            </w:r>
          </w:p>
        </w:tc>
        <w:tc>
          <w:tcPr>
            <w:tcW w:w="2693" w:type="dxa"/>
            <w:tcBorders>
              <w:bottom w:val="dashSmallGap" w:sz="4" w:space="0" w:color="404040" w:themeColor="text1" w:themeTint="BF"/>
            </w:tcBorders>
            <w:shd w:val="clear" w:color="auto" w:fill="auto"/>
            <w:vAlign w:val="center"/>
          </w:tcPr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59D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織品服裝學院</w:t>
            </w:r>
          </w:p>
        </w:tc>
        <w:tc>
          <w:tcPr>
            <w:tcW w:w="850" w:type="dxa"/>
            <w:tcBorders>
              <w:bottom w:val="dashSmallGap" w:sz="4" w:space="0" w:color="404040" w:themeColor="text1" w:themeTint="BF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6A2E0C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263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top w:val="dotDotDash" w:sz="4" w:space="0" w:color="000000" w:themeColor="text1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13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13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otDotDash" w:sz="4" w:space="0" w:color="000000" w:themeColor="text1"/>
              <w:left w:val="single" w:sz="24" w:space="0" w:color="0070C0"/>
              <w:bottom w:val="single" w:sz="18" w:space="0" w:color="FF0000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英文系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法文系</w:t>
            </w:r>
          </w:p>
          <w:p w:rsidR="00FA5A2C" w:rsidRPr="004024ED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西文系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  <w:bottom w:val="single" w:sz="18" w:space="0" w:color="FF0000"/>
            </w:tcBorders>
            <w:shd w:val="clear" w:color="auto" w:fill="auto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18475F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213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  <w:bottom w:val="single" w:sz="18" w:space="0" w:color="FF0000"/>
            </w:tcBorders>
            <w:shd w:val="clear" w:color="auto" w:fill="auto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音樂系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應美系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景觀系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bottom w:val="single" w:sz="18" w:space="0" w:color="FF0000"/>
              <w:right w:val="single" w:sz="24" w:space="0" w:color="0070C0"/>
            </w:tcBorders>
            <w:shd w:val="clear" w:color="auto" w:fill="auto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192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bottom w:val="dotDotDash" w:sz="4" w:space="0" w:color="000000" w:themeColor="text1"/>
              <w:right w:val="single" w:sz="18" w:space="0" w:color="FF0000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14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14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top w:val="single" w:sz="18" w:space="0" w:color="FF0000"/>
              <w:left w:val="single" w:sz="18" w:space="0" w:color="FF0000"/>
              <w:bottom w:val="dotDotDash" w:sz="4" w:space="0" w:color="000000" w:themeColor="text1"/>
            </w:tcBorders>
            <w:shd w:val="clear" w:color="auto" w:fill="FFD1D1"/>
            <w:vAlign w:val="center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進修部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英文系</w:t>
            </w:r>
          </w:p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日文系</w:t>
            </w:r>
          </w:p>
        </w:tc>
        <w:tc>
          <w:tcPr>
            <w:tcW w:w="851" w:type="dxa"/>
            <w:tcBorders>
              <w:top w:val="single" w:sz="18" w:space="0" w:color="FF0000"/>
              <w:bottom w:val="dashSmallGap" w:sz="4" w:space="0" w:color="404040" w:themeColor="text1" w:themeTint="BF"/>
            </w:tcBorders>
            <w:shd w:val="clear" w:color="auto" w:fill="FFD1D1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18" w:space="0" w:color="FF0000"/>
              <w:bottom w:val="dashSmallGap" w:sz="4" w:space="0" w:color="404040" w:themeColor="text1" w:themeTint="BF"/>
            </w:tcBorders>
            <w:shd w:val="clear" w:color="auto" w:fill="FFD1D1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進修部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應美系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運修學士學程</w:t>
            </w:r>
          </w:p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文創學士學程</w:t>
            </w:r>
          </w:p>
        </w:tc>
        <w:tc>
          <w:tcPr>
            <w:tcW w:w="850" w:type="dxa"/>
            <w:tcBorders>
              <w:top w:val="single" w:sz="18" w:space="0" w:color="FF0000"/>
              <w:bottom w:val="dashSmallGap" w:sz="4" w:space="0" w:color="404040" w:themeColor="text1" w:themeTint="BF"/>
              <w:right w:val="single" w:sz="18" w:space="0" w:color="FF0000"/>
            </w:tcBorders>
            <w:shd w:val="clear" w:color="auto" w:fill="FFD1D1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203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top w:val="dotDotDash" w:sz="4" w:space="0" w:color="000000" w:themeColor="text1"/>
              <w:right w:val="single" w:sz="18" w:space="0" w:color="FF0000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14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14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otDotDash" w:sz="4" w:space="0" w:color="000000" w:themeColor="text1"/>
              <w:left w:val="single" w:sz="18" w:space="0" w:color="FF0000"/>
            </w:tcBorders>
            <w:shd w:val="clear" w:color="auto" w:fill="FFD1D1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進修部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中文系  歷史系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哲學系  圖資系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文服學士學程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</w:tcBorders>
            <w:shd w:val="clear" w:color="auto" w:fill="FFD1D1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208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  <w:bottom w:val="single" w:sz="18" w:space="0" w:color="FF0000"/>
            </w:tcBorders>
            <w:shd w:val="clear" w:color="auto" w:fill="FFD1D1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進修部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餐旅系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法律系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長照學士學程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bottom w:val="single" w:sz="18" w:space="0" w:color="FF0000"/>
              <w:right w:val="single" w:sz="18" w:space="0" w:color="FF0000"/>
            </w:tcBorders>
            <w:shd w:val="clear" w:color="auto" w:fill="FFD1D1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181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bottom w:val="dotDotDash" w:sz="4" w:space="0" w:color="000000" w:themeColor="text1"/>
              <w:right w:val="single" w:sz="18" w:space="0" w:color="FF0000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15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15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left w:val="single" w:sz="18" w:space="0" w:color="FF0000"/>
              <w:bottom w:val="dotDotDash" w:sz="4" w:space="0" w:color="000000" w:themeColor="text1"/>
            </w:tcBorders>
            <w:shd w:val="clear" w:color="auto" w:fill="FFD1D1"/>
            <w:vAlign w:val="center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進修部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宗教系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大傳學士學程</w:t>
            </w:r>
          </w:p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軟創學士學程</w:t>
            </w:r>
          </w:p>
        </w:tc>
        <w:tc>
          <w:tcPr>
            <w:tcW w:w="851" w:type="dxa"/>
            <w:tcBorders>
              <w:bottom w:val="dotDotDash" w:sz="4" w:space="0" w:color="000000" w:themeColor="text1"/>
              <w:right w:val="single" w:sz="18" w:space="0" w:color="538135" w:themeColor="accent6" w:themeShade="BF"/>
            </w:tcBorders>
            <w:shd w:val="clear" w:color="auto" w:fill="FFD1D1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219</w:t>
            </w:r>
          </w:p>
        </w:tc>
        <w:tc>
          <w:tcPr>
            <w:tcW w:w="2693" w:type="dxa"/>
            <w:tcBorders>
              <w:top w:val="single" w:sz="18" w:space="0" w:color="FF0000"/>
              <w:left w:val="single" w:sz="18" w:space="0" w:color="538135" w:themeColor="accent6" w:themeShade="BF"/>
              <w:bottom w:val="dotDotDash" w:sz="4" w:space="0" w:color="000000" w:themeColor="text1"/>
            </w:tcBorders>
            <w:shd w:val="clear" w:color="auto" w:fill="E2EFD9" w:themeFill="accent6" w:themeFillTint="33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研究生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傳播學院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應統碩(職)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管理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社企碩(職)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學院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金融碩(職)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會計碩(職)</w:t>
            </w:r>
          </w:p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科管碩(職)</w:t>
            </w:r>
          </w:p>
        </w:tc>
        <w:tc>
          <w:tcPr>
            <w:tcW w:w="850" w:type="dxa"/>
            <w:tcBorders>
              <w:top w:val="single" w:sz="18" w:space="0" w:color="FF0000"/>
              <w:bottom w:val="dotDotDash" w:sz="4" w:space="0" w:color="000000" w:themeColor="text1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231</w:t>
            </w:r>
          </w:p>
        </w:tc>
      </w:tr>
      <w:tr w:rsidR="00FA5A2C" w:rsidRPr="001813FB" w:rsidTr="00C32114">
        <w:trPr>
          <w:trHeight w:val="457"/>
        </w:trPr>
        <w:tc>
          <w:tcPr>
            <w:tcW w:w="1702" w:type="dxa"/>
            <w:tcBorders>
              <w:top w:val="dotDotDash" w:sz="4" w:space="0" w:color="000000" w:themeColor="text1"/>
              <w:right w:val="single" w:sz="18" w:space="0" w:color="FF0000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15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30~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15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otDotDash" w:sz="4" w:space="0" w:color="000000" w:themeColor="text1"/>
              <w:left w:val="single" w:sz="18" w:space="0" w:color="FF0000"/>
              <w:bottom w:val="single" w:sz="18" w:space="0" w:color="538135" w:themeColor="accent6" w:themeShade="BF"/>
            </w:tcBorders>
            <w:shd w:val="clear" w:color="auto" w:fill="FFD1D1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進修部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經濟系 </w:t>
            </w:r>
          </w:p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商管學士學程</w:t>
            </w:r>
          </w:p>
        </w:tc>
        <w:tc>
          <w:tcPr>
            <w:tcW w:w="851" w:type="dxa"/>
            <w:tcBorders>
              <w:top w:val="dotDotDash" w:sz="4" w:space="0" w:color="000000" w:themeColor="text1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FD1D1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210</w:t>
            </w:r>
          </w:p>
        </w:tc>
        <w:tc>
          <w:tcPr>
            <w:tcW w:w="2693" w:type="dxa"/>
            <w:tcBorders>
              <w:top w:val="dotDotDash" w:sz="4" w:space="0" w:color="000000" w:themeColor="text1"/>
              <w:lef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FA5A2C" w:rsidRPr="008F7288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thick" w:color="0070C0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研究生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管理學院</w:t>
            </w:r>
          </w:p>
        </w:tc>
        <w:tc>
          <w:tcPr>
            <w:tcW w:w="850" w:type="dxa"/>
            <w:tcBorders>
              <w:top w:val="dotDotDash" w:sz="4" w:space="0" w:color="000000" w:themeColor="text1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211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bottom w:val="dotDotDash" w:sz="4" w:space="0" w:color="000000" w:themeColor="text1"/>
              <w:right w:val="single" w:sz="24" w:space="0" w:color="538135" w:themeColor="accent6" w:themeShade="BF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830" w:type="dxa"/>
            <w:tcBorders>
              <w:top w:val="single" w:sz="18" w:space="0" w:color="538135" w:themeColor="accent6" w:themeShade="BF"/>
              <w:left w:val="single" w:sz="24" w:space="0" w:color="538135" w:themeColor="accent6" w:themeShade="BF"/>
              <w:bottom w:val="dotDotDash" w:sz="4" w:space="0" w:color="000000" w:themeColor="text1"/>
            </w:tcBorders>
            <w:shd w:val="clear" w:color="auto" w:fill="E2EFD9" w:themeFill="accent6" w:themeFillTint="33"/>
            <w:vAlign w:val="center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研究生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民生學院</w:t>
            </w:r>
          </w:p>
          <w:p w:rsidR="00FA5A2C" w:rsidRPr="00B848F7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社會學院</w:t>
            </w:r>
          </w:p>
        </w:tc>
        <w:tc>
          <w:tcPr>
            <w:tcW w:w="851" w:type="dxa"/>
            <w:tcBorders>
              <w:top w:val="single" w:sz="18" w:space="0" w:color="538135" w:themeColor="accent6" w:themeShade="BF"/>
              <w:bottom w:val="dashSmallGap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:rsidR="00FA5A2C" w:rsidRPr="0018475F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226</w:t>
            </w:r>
          </w:p>
        </w:tc>
        <w:tc>
          <w:tcPr>
            <w:tcW w:w="2693" w:type="dxa"/>
            <w:tcBorders>
              <w:bottom w:val="dashSmallGap" w:sz="4" w:space="0" w:color="404040" w:themeColor="text1" w:themeTint="BF"/>
            </w:tcBorders>
            <w:shd w:val="clear" w:color="auto" w:fill="E2EFD9" w:themeFill="accent6" w:themeFillTint="33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研究生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醫學院</w:t>
            </w:r>
          </w:p>
          <w:p w:rsidR="00FA5A2C" w:rsidRPr="00D457A9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thick" w:color="0070C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法律學院</w:t>
            </w:r>
          </w:p>
          <w:p w:rsidR="00FA5A2C" w:rsidRPr="00D457A9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thick" w:color="0070C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藝術學院</w:t>
            </w:r>
          </w:p>
        </w:tc>
        <w:tc>
          <w:tcPr>
            <w:tcW w:w="850" w:type="dxa"/>
            <w:tcBorders>
              <w:bottom w:val="dashSmallGap" w:sz="4" w:space="0" w:color="404040" w:themeColor="text1" w:themeTint="BF"/>
              <w:right w:val="single" w:sz="1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FA5A2C" w:rsidRPr="006A2E0C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240</w:t>
            </w:r>
          </w:p>
        </w:tc>
      </w:tr>
      <w:tr w:rsidR="00FA5A2C" w:rsidRPr="001813FB" w:rsidTr="00C32114">
        <w:trPr>
          <w:trHeight w:val="868"/>
        </w:trPr>
        <w:tc>
          <w:tcPr>
            <w:tcW w:w="1702" w:type="dxa"/>
            <w:tcBorders>
              <w:top w:val="dotDotDash" w:sz="4" w:space="0" w:color="000000" w:themeColor="text1"/>
              <w:right w:val="single" w:sz="24" w:space="0" w:color="538135" w:themeColor="accent6" w:themeShade="BF"/>
            </w:tcBorders>
            <w:shd w:val="clear" w:color="auto" w:fill="auto"/>
            <w:vAlign w:val="center"/>
          </w:tcPr>
          <w:p w:rsidR="00FA5A2C" w:rsidRPr="00034738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新細明體" w:eastAsia="標楷體" w:hAnsi="新細明體" w:cs="新細明體"/>
                <w:b/>
                <w:kern w:val="0"/>
                <w:szCs w:val="22"/>
              </w:rPr>
            </w:pP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3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0~</w:t>
            </w:r>
            <w:r w:rsidRPr="00034738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:</w:t>
            </w:r>
            <w:r w:rsidRPr="0003473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50</w:t>
            </w:r>
          </w:p>
        </w:tc>
        <w:tc>
          <w:tcPr>
            <w:tcW w:w="2830" w:type="dxa"/>
            <w:tcBorders>
              <w:top w:val="dotDotDash" w:sz="4" w:space="0" w:color="000000" w:themeColor="text1"/>
              <w:lef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研究生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文學院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外語學院</w:t>
            </w:r>
          </w:p>
          <w:p w:rsidR="00FA5A2C" w:rsidRPr="00D457A9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thick" w:color="0070C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 xml:space="preserve">織品服裝學院 </w:t>
            </w:r>
          </w:p>
        </w:tc>
        <w:tc>
          <w:tcPr>
            <w:tcW w:w="851" w:type="dxa"/>
            <w:tcBorders>
              <w:top w:val="dashSmallGap" w:sz="4" w:space="0" w:color="404040" w:themeColor="text1" w:themeTint="BF"/>
            </w:tcBorders>
            <w:shd w:val="clear" w:color="auto" w:fill="E2EFD9" w:themeFill="accent6" w:themeFillTint="33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118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20DED"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200</w:t>
            </w:r>
          </w:p>
        </w:tc>
        <w:tc>
          <w:tcPr>
            <w:tcW w:w="2693" w:type="dxa"/>
            <w:tcBorders>
              <w:top w:val="dashSmallGap" w:sz="4" w:space="0" w:color="404040" w:themeColor="text1" w:themeTint="BF"/>
            </w:tcBorders>
            <w:shd w:val="clear" w:color="auto" w:fill="E2EFD9" w:themeFill="accent6" w:themeFillTint="33"/>
          </w:tcPr>
          <w:p w:rsidR="00FA5A2C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739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研究生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/>
              </w:rPr>
              <w:t>理工學院</w:t>
            </w:r>
          </w:p>
          <w:p w:rsidR="00FA5A2C" w:rsidRPr="00D457A9" w:rsidRDefault="00FA5A2C" w:rsidP="00C32114">
            <w:pPr>
              <w:adjustRightInd w:val="0"/>
              <w:snapToGrid w:val="0"/>
              <w:spacing w:line="200" w:lineRule="atLeast"/>
              <w:ind w:leftChars="-42" w:left="-101" w:firstLineChars="42" w:firstLine="9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thick" w:color="0070C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</w:t>
            </w:r>
            <w:r w:rsidRPr="00D457A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thick" w:color="0070C0"/>
              </w:rPr>
              <w:t>教育學院</w:t>
            </w:r>
          </w:p>
        </w:tc>
        <w:tc>
          <w:tcPr>
            <w:tcW w:w="850" w:type="dxa"/>
            <w:tcBorders>
              <w:top w:val="dashSmallGap" w:sz="4" w:space="0" w:color="404040" w:themeColor="text1" w:themeTint="BF"/>
              <w:right w:val="single" w:sz="24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FA5A2C" w:rsidRPr="001774CA" w:rsidRDefault="00FA5A2C" w:rsidP="00C32114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2"/>
              </w:rPr>
              <w:t>190</w:t>
            </w:r>
          </w:p>
        </w:tc>
      </w:tr>
    </w:tbl>
    <w:p w:rsidR="00420C1A" w:rsidRDefault="00420C1A"/>
    <w:sectPr w:rsidR="00420C1A" w:rsidSect="00D20A0C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4C" w:rsidRDefault="00F4644C" w:rsidP="00F46444">
      <w:r>
        <w:separator/>
      </w:r>
    </w:p>
  </w:endnote>
  <w:endnote w:type="continuationSeparator" w:id="0">
    <w:p w:rsidR="00F4644C" w:rsidRDefault="00F4644C" w:rsidP="00F4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4C" w:rsidRDefault="00F4644C" w:rsidP="00F46444">
      <w:r>
        <w:separator/>
      </w:r>
    </w:p>
  </w:footnote>
  <w:footnote w:type="continuationSeparator" w:id="0">
    <w:p w:rsidR="00F4644C" w:rsidRDefault="00F4644C" w:rsidP="00F46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2C"/>
    <w:rsid w:val="00420C1A"/>
    <w:rsid w:val="00D20A0C"/>
    <w:rsid w:val="00F46444"/>
    <w:rsid w:val="00F4644C"/>
    <w:rsid w:val="00FA5A2C"/>
    <w:rsid w:val="00FC47CD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8C44B-CE45-4451-9CE8-D6EED8A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4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4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04.com.tw/jobbank/custjob/index.php?r=cust&amp;j=3b4d456e3739416a33353d663b41391c92c2c2c284549492654j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2019-06-27T06:36:00Z</dcterms:created>
  <dcterms:modified xsi:type="dcterms:W3CDTF">2019-06-27T06:36:00Z</dcterms:modified>
</cp:coreProperties>
</file>